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3" w:rsidRDefault="00793C43" w:rsidP="00793C43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793C43">
        <w:rPr>
          <w:rFonts w:ascii="Verdana" w:hAnsi="Verdana"/>
          <w:b/>
          <w:sz w:val="24"/>
          <w:szCs w:val="24"/>
          <w:u w:val="single"/>
        </w:rPr>
        <w:t>Professional development……..Which model?</w:t>
      </w:r>
    </w:p>
    <w:p w:rsidR="00793C43" w:rsidRPr="00793C43" w:rsidRDefault="00793C43" w:rsidP="00793C43">
      <w:pPr>
        <w:rPr>
          <w:rFonts w:ascii="Verdana" w:hAnsi="Verdana"/>
        </w:rPr>
      </w:pPr>
    </w:p>
    <w:p w:rsidR="007A0BDD" w:rsidRDefault="00793C43" w:rsidP="007A0BDD">
      <w:pPr>
        <w:rPr>
          <w:rFonts w:ascii="Verdana" w:hAnsi="Verdana"/>
          <w:sz w:val="20"/>
          <w:szCs w:val="20"/>
          <w:u w:val="single"/>
        </w:rPr>
      </w:pPr>
      <w:r w:rsidRPr="00793C43">
        <w:rPr>
          <w:rFonts w:ascii="Verdana" w:hAnsi="Verdana"/>
          <w:sz w:val="20"/>
          <w:szCs w:val="20"/>
          <w:u w:val="single"/>
        </w:rPr>
        <w:t>By The Antigua and Barbuda National Accreditation Board</w:t>
      </w:r>
    </w:p>
    <w:p w:rsidR="00793C43" w:rsidRPr="00793C43" w:rsidRDefault="00793C43" w:rsidP="007A0BDD">
      <w:pPr>
        <w:rPr>
          <w:rFonts w:ascii="Verdana" w:hAnsi="Verdana"/>
          <w:sz w:val="20"/>
          <w:szCs w:val="20"/>
          <w:u w:val="single"/>
        </w:rPr>
      </w:pPr>
    </w:p>
    <w:p w:rsidR="00CC5BA5" w:rsidRDefault="00793C43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Continuing professional development, as pointed out in our last article</w:t>
      </w:r>
      <w:r w:rsidR="00134BD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is a necessity</w:t>
      </w:r>
      <w:r w:rsidR="00134BDD">
        <w:rPr>
          <w:rFonts w:ascii="Verdana" w:hAnsi="Verdana"/>
          <w:sz w:val="20"/>
          <w:szCs w:val="20"/>
        </w:rPr>
        <w:t xml:space="preserve"> for teachers and other</w:t>
      </w:r>
      <w:r w:rsidR="00824015">
        <w:rPr>
          <w:rFonts w:ascii="Verdana" w:hAnsi="Verdana"/>
          <w:sz w:val="20"/>
          <w:szCs w:val="20"/>
        </w:rPr>
        <w:t xml:space="preserve"> professionals</w:t>
      </w:r>
      <w:r>
        <w:rPr>
          <w:rFonts w:ascii="Verdana" w:hAnsi="Verdana"/>
          <w:sz w:val="20"/>
          <w:szCs w:val="20"/>
        </w:rPr>
        <w:t>. Institutional, societal, technological and other changes</w:t>
      </w:r>
      <w:r w:rsidR="00134BDD">
        <w:rPr>
          <w:rFonts w:ascii="Verdana" w:hAnsi="Verdana"/>
          <w:sz w:val="20"/>
          <w:szCs w:val="20"/>
        </w:rPr>
        <w:t xml:space="preserve"> demand </w:t>
      </w:r>
      <w:r w:rsidR="00CC5BA5">
        <w:rPr>
          <w:rFonts w:ascii="Verdana" w:hAnsi="Verdana"/>
          <w:sz w:val="20"/>
          <w:szCs w:val="20"/>
        </w:rPr>
        <w:t xml:space="preserve">the </w:t>
      </w:r>
      <w:r w:rsidR="00134BDD">
        <w:rPr>
          <w:rFonts w:ascii="Verdana" w:hAnsi="Verdana"/>
          <w:sz w:val="20"/>
          <w:szCs w:val="20"/>
        </w:rPr>
        <w:t>constant</w:t>
      </w:r>
      <w:r w:rsidR="00824015">
        <w:rPr>
          <w:rFonts w:ascii="Verdana" w:hAnsi="Verdana"/>
          <w:sz w:val="20"/>
          <w:szCs w:val="20"/>
        </w:rPr>
        <w:t xml:space="preserve"> upgra</w:t>
      </w:r>
      <w:r w:rsidR="008A3229">
        <w:rPr>
          <w:rFonts w:ascii="Verdana" w:hAnsi="Verdana"/>
          <w:sz w:val="20"/>
          <w:szCs w:val="20"/>
        </w:rPr>
        <w:t xml:space="preserve">ding and </w:t>
      </w:r>
      <w:r w:rsidR="00134BDD">
        <w:rPr>
          <w:rFonts w:ascii="Verdana" w:hAnsi="Verdana"/>
          <w:sz w:val="20"/>
          <w:szCs w:val="20"/>
        </w:rPr>
        <w:t>re-train</w:t>
      </w:r>
      <w:r w:rsidR="00824015">
        <w:rPr>
          <w:rFonts w:ascii="Verdana" w:hAnsi="Verdana"/>
          <w:sz w:val="20"/>
          <w:szCs w:val="20"/>
        </w:rPr>
        <w:t xml:space="preserve">ing </w:t>
      </w:r>
      <w:r w:rsidR="00CC5BA5">
        <w:rPr>
          <w:rFonts w:ascii="Verdana" w:hAnsi="Verdana"/>
          <w:sz w:val="20"/>
          <w:szCs w:val="20"/>
        </w:rPr>
        <w:t xml:space="preserve">of persons. Yet, there is no ‘one size fits all’ </w:t>
      </w:r>
      <w:r w:rsidR="008A3229">
        <w:rPr>
          <w:rFonts w:ascii="Verdana" w:hAnsi="Verdana"/>
          <w:sz w:val="20"/>
          <w:szCs w:val="20"/>
        </w:rPr>
        <w:t>template which</w:t>
      </w:r>
      <w:r w:rsidR="007A0BDD" w:rsidRPr="007655AE">
        <w:rPr>
          <w:rFonts w:ascii="Verdana" w:hAnsi="Verdana"/>
          <w:sz w:val="20"/>
          <w:szCs w:val="20"/>
        </w:rPr>
        <w:t xml:space="preserve"> </w:t>
      </w:r>
      <w:r w:rsidR="008A3229">
        <w:rPr>
          <w:rFonts w:ascii="Verdana" w:hAnsi="Verdana"/>
          <w:sz w:val="20"/>
          <w:szCs w:val="20"/>
        </w:rPr>
        <w:t xml:space="preserve">can be used for </w:t>
      </w:r>
      <w:r w:rsidR="007A0BDD" w:rsidRPr="007655AE">
        <w:rPr>
          <w:rFonts w:ascii="Verdana" w:hAnsi="Verdana"/>
          <w:sz w:val="20"/>
          <w:szCs w:val="20"/>
        </w:rPr>
        <w:t>continuing prof</w:t>
      </w:r>
      <w:r w:rsidR="008A3229">
        <w:rPr>
          <w:rFonts w:ascii="Verdana" w:hAnsi="Verdana"/>
          <w:sz w:val="20"/>
          <w:szCs w:val="20"/>
        </w:rPr>
        <w:t>essional development</w:t>
      </w:r>
      <w:r w:rsidR="007A0BDD" w:rsidRPr="007655AE">
        <w:rPr>
          <w:rFonts w:ascii="Verdana" w:hAnsi="Verdana"/>
          <w:sz w:val="20"/>
          <w:szCs w:val="20"/>
        </w:rPr>
        <w:t xml:space="preserve">. </w:t>
      </w:r>
      <w:r w:rsidR="00CC5BA5">
        <w:rPr>
          <w:rFonts w:ascii="Verdana" w:hAnsi="Verdana"/>
          <w:sz w:val="20"/>
          <w:szCs w:val="20"/>
        </w:rPr>
        <w:t>The type of institution</w:t>
      </w:r>
      <w:r w:rsidR="008A3229">
        <w:rPr>
          <w:rFonts w:ascii="Verdana" w:hAnsi="Verdana"/>
          <w:sz w:val="20"/>
          <w:szCs w:val="20"/>
        </w:rPr>
        <w:t>, the type of training needed,</w:t>
      </w:r>
      <w:r w:rsidR="0016749B">
        <w:rPr>
          <w:rFonts w:ascii="Verdana" w:hAnsi="Verdana"/>
          <w:sz w:val="20"/>
          <w:szCs w:val="20"/>
        </w:rPr>
        <w:t xml:space="preserve"> the type of trainee</w:t>
      </w:r>
      <w:r w:rsidR="008A3229">
        <w:rPr>
          <w:rFonts w:ascii="Verdana" w:hAnsi="Verdana"/>
          <w:sz w:val="20"/>
          <w:szCs w:val="20"/>
        </w:rPr>
        <w:t>s and the cost of the training are all critical factors when formulating a professional development policy</w:t>
      </w:r>
      <w:r w:rsidR="002B27A6">
        <w:rPr>
          <w:rFonts w:ascii="Verdana" w:hAnsi="Verdana"/>
          <w:sz w:val="20"/>
          <w:szCs w:val="20"/>
        </w:rPr>
        <w:t>.</w:t>
      </w:r>
    </w:p>
    <w:p w:rsidR="00CC5BA5" w:rsidRPr="00CC5BA5" w:rsidRDefault="00CC5BA5" w:rsidP="002B27A6">
      <w:pPr>
        <w:spacing w:line="480" w:lineRule="auto"/>
        <w:jc w:val="both"/>
        <w:rPr>
          <w:rFonts w:ascii="Verdana" w:hAnsi="Verdana"/>
          <w:b/>
          <w:sz w:val="20"/>
          <w:szCs w:val="20"/>
        </w:rPr>
      </w:pPr>
      <w:r w:rsidRPr="00CC5BA5">
        <w:rPr>
          <w:rFonts w:ascii="Verdana" w:hAnsi="Verdana"/>
          <w:b/>
          <w:sz w:val="20"/>
          <w:szCs w:val="20"/>
        </w:rPr>
        <w:t>Models of professional development</w:t>
      </w:r>
    </w:p>
    <w:p w:rsidR="007A0BDD" w:rsidRPr="007655AE" w:rsidRDefault="007A0BDD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7655AE">
        <w:rPr>
          <w:rFonts w:ascii="Verdana" w:hAnsi="Verdana"/>
          <w:sz w:val="20"/>
          <w:szCs w:val="20"/>
        </w:rPr>
        <w:t xml:space="preserve">There </w:t>
      </w:r>
      <w:r>
        <w:rPr>
          <w:rFonts w:ascii="Verdana" w:hAnsi="Verdana"/>
          <w:sz w:val="20"/>
          <w:szCs w:val="20"/>
        </w:rPr>
        <w:t xml:space="preserve">are several models </w:t>
      </w:r>
      <w:r w:rsidR="00CC5BA5">
        <w:rPr>
          <w:rFonts w:ascii="Verdana" w:hAnsi="Verdana"/>
          <w:sz w:val="20"/>
          <w:szCs w:val="20"/>
        </w:rPr>
        <w:t xml:space="preserve">of professional development </w:t>
      </w:r>
      <w:r>
        <w:rPr>
          <w:rFonts w:ascii="Verdana" w:hAnsi="Verdana"/>
          <w:sz w:val="20"/>
          <w:szCs w:val="20"/>
        </w:rPr>
        <w:t>which schools and other institutions can</w:t>
      </w:r>
      <w:r w:rsidRPr="007655AE">
        <w:rPr>
          <w:rFonts w:ascii="Verdana" w:hAnsi="Verdana"/>
          <w:sz w:val="20"/>
          <w:szCs w:val="20"/>
        </w:rPr>
        <w:t xml:space="preserve"> adopt or adapt as their unique situation</w:t>
      </w:r>
      <w:r>
        <w:rPr>
          <w:rFonts w:ascii="Verdana" w:hAnsi="Verdana"/>
          <w:sz w:val="20"/>
          <w:szCs w:val="20"/>
        </w:rPr>
        <w:t xml:space="preserve">s might dictate.  There are </w:t>
      </w:r>
      <w:r w:rsidRPr="007655AE">
        <w:rPr>
          <w:rFonts w:ascii="Verdana" w:hAnsi="Verdana"/>
          <w:sz w:val="20"/>
          <w:szCs w:val="20"/>
        </w:rPr>
        <w:t xml:space="preserve">variations of off-site </w:t>
      </w:r>
      <w:r>
        <w:rPr>
          <w:rFonts w:ascii="Verdana" w:hAnsi="Verdana"/>
          <w:sz w:val="20"/>
          <w:szCs w:val="20"/>
        </w:rPr>
        <w:t xml:space="preserve">and </w:t>
      </w:r>
      <w:proofErr w:type="gramStart"/>
      <w:r>
        <w:rPr>
          <w:rFonts w:ascii="Verdana" w:hAnsi="Verdana"/>
          <w:sz w:val="20"/>
          <w:szCs w:val="20"/>
        </w:rPr>
        <w:t>on site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7655AE">
        <w:rPr>
          <w:rFonts w:ascii="Verdana" w:hAnsi="Verdana"/>
          <w:sz w:val="20"/>
          <w:szCs w:val="20"/>
        </w:rPr>
        <w:t>models</w:t>
      </w:r>
      <w:r>
        <w:rPr>
          <w:rFonts w:ascii="Verdana" w:hAnsi="Verdana"/>
          <w:sz w:val="20"/>
          <w:szCs w:val="20"/>
        </w:rPr>
        <w:t xml:space="preserve"> which </w:t>
      </w:r>
      <w:r w:rsidRPr="007655AE">
        <w:rPr>
          <w:rFonts w:ascii="Verdana" w:hAnsi="Verdana"/>
          <w:sz w:val="20"/>
          <w:szCs w:val="20"/>
        </w:rPr>
        <w:t xml:space="preserve">have been used </w:t>
      </w:r>
      <w:r>
        <w:rPr>
          <w:rFonts w:ascii="Verdana" w:hAnsi="Verdana"/>
          <w:sz w:val="20"/>
          <w:szCs w:val="20"/>
        </w:rPr>
        <w:t xml:space="preserve">in institutions </w:t>
      </w:r>
      <w:r w:rsidRPr="007655AE">
        <w:rPr>
          <w:rFonts w:ascii="Verdana" w:hAnsi="Verdana"/>
          <w:sz w:val="20"/>
          <w:szCs w:val="20"/>
        </w:rPr>
        <w:t>with differing r</w:t>
      </w:r>
      <w:r>
        <w:rPr>
          <w:rFonts w:ascii="Verdana" w:hAnsi="Verdana"/>
          <w:sz w:val="20"/>
          <w:szCs w:val="20"/>
        </w:rPr>
        <w:t>esults. Any model, tailored to the particular experiences of the institution</w:t>
      </w:r>
      <w:r w:rsidRPr="007655AE">
        <w:rPr>
          <w:rFonts w:ascii="Verdana" w:hAnsi="Verdana"/>
          <w:sz w:val="20"/>
          <w:szCs w:val="20"/>
        </w:rPr>
        <w:t xml:space="preserve">, when used effectively, will make the </w:t>
      </w:r>
      <w:r>
        <w:rPr>
          <w:rFonts w:ascii="Verdana" w:hAnsi="Verdana"/>
          <w:sz w:val="20"/>
          <w:szCs w:val="20"/>
        </w:rPr>
        <w:t xml:space="preserve">professional </w:t>
      </w:r>
      <w:r w:rsidRPr="007655AE">
        <w:rPr>
          <w:rFonts w:ascii="Verdana" w:hAnsi="Verdana"/>
          <w:sz w:val="20"/>
          <w:szCs w:val="20"/>
        </w:rPr>
        <w:t>development process more meaningful.</w:t>
      </w:r>
    </w:p>
    <w:p w:rsidR="007A0BDD" w:rsidRPr="007655AE" w:rsidRDefault="007A0BDD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7655AE">
        <w:rPr>
          <w:rFonts w:ascii="Verdana" w:hAnsi="Verdana"/>
          <w:sz w:val="20"/>
          <w:szCs w:val="20"/>
        </w:rPr>
        <w:t>On-site models ha</w:t>
      </w:r>
      <w:r>
        <w:rPr>
          <w:rFonts w:ascii="Verdana" w:hAnsi="Verdana"/>
          <w:sz w:val="20"/>
          <w:szCs w:val="20"/>
        </w:rPr>
        <w:t xml:space="preserve">ve been in existence </w:t>
      </w:r>
      <w:r w:rsidRPr="007655AE">
        <w:rPr>
          <w:rFonts w:ascii="Verdana" w:hAnsi="Verdana"/>
          <w:sz w:val="20"/>
          <w:szCs w:val="20"/>
        </w:rPr>
        <w:t xml:space="preserve">for a very long time, both in formal and informal ways.  On one level, this includes ‘on the job’ training where staff members learn from more experienced practitioners </w:t>
      </w:r>
      <w:r w:rsidR="00FB76D1">
        <w:rPr>
          <w:rFonts w:ascii="Verdana" w:hAnsi="Verdana"/>
          <w:sz w:val="20"/>
          <w:szCs w:val="20"/>
        </w:rPr>
        <w:t xml:space="preserve">or supervisors </w:t>
      </w:r>
      <w:r w:rsidRPr="007655AE">
        <w:rPr>
          <w:rFonts w:ascii="Verdana" w:hAnsi="Verdana"/>
          <w:sz w:val="20"/>
          <w:szCs w:val="20"/>
        </w:rPr>
        <w:t>who oversee their w</w:t>
      </w:r>
      <w:r w:rsidR="00C10294">
        <w:rPr>
          <w:rFonts w:ascii="Verdana" w:hAnsi="Verdana"/>
          <w:sz w:val="20"/>
          <w:szCs w:val="20"/>
        </w:rPr>
        <w:t>ork and offer practical advice.</w:t>
      </w:r>
      <w:r w:rsidRPr="007655AE">
        <w:rPr>
          <w:rFonts w:ascii="Verdana" w:hAnsi="Verdana"/>
          <w:sz w:val="20"/>
          <w:szCs w:val="20"/>
        </w:rPr>
        <w:t xml:space="preserve"> Coaching and mentoring relationships are prime examples of how individuals can develop professionally while remaining on the work-site.  </w:t>
      </w:r>
      <w:r w:rsidR="00C10294">
        <w:rPr>
          <w:rFonts w:ascii="Verdana" w:hAnsi="Verdana"/>
          <w:sz w:val="20"/>
          <w:szCs w:val="20"/>
        </w:rPr>
        <w:t xml:space="preserve">This </w:t>
      </w:r>
      <w:r w:rsidR="00FB76D1">
        <w:rPr>
          <w:rFonts w:ascii="Verdana" w:hAnsi="Verdana"/>
          <w:sz w:val="20"/>
          <w:szCs w:val="20"/>
        </w:rPr>
        <w:t xml:space="preserve">type of professional development </w:t>
      </w:r>
      <w:r w:rsidR="00C10294">
        <w:rPr>
          <w:rFonts w:ascii="Verdana" w:hAnsi="Verdana"/>
          <w:sz w:val="20"/>
          <w:szCs w:val="20"/>
        </w:rPr>
        <w:t xml:space="preserve">can </w:t>
      </w:r>
      <w:r w:rsidR="00FB76D1">
        <w:rPr>
          <w:rFonts w:ascii="Verdana" w:hAnsi="Verdana"/>
          <w:sz w:val="20"/>
          <w:szCs w:val="20"/>
        </w:rPr>
        <w:t xml:space="preserve">prove to </w:t>
      </w:r>
      <w:r w:rsidR="00C10294">
        <w:rPr>
          <w:rFonts w:ascii="Verdana" w:hAnsi="Verdana"/>
          <w:sz w:val="20"/>
          <w:szCs w:val="20"/>
        </w:rPr>
        <w:t xml:space="preserve">be a </w:t>
      </w:r>
      <w:r w:rsidR="006D040F">
        <w:rPr>
          <w:rFonts w:ascii="Verdana" w:hAnsi="Verdana"/>
          <w:sz w:val="20"/>
          <w:szCs w:val="20"/>
        </w:rPr>
        <w:t>beneficial</w:t>
      </w:r>
      <w:r w:rsidR="00C10294">
        <w:rPr>
          <w:rFonts w:ascii="Verdana" w:hAnsi="Verdana"/>
          <w:sz w:val="20"/>
          <w:szCs w:val="20"/>
        </w:rPr>
        <w:t xml:space="preserve"> situation for the trainer, the trainee as well as the institution. The trainer is honing his or her leadership skills and </w:t>
      </w:r>
      <w:r w:rsidR="00340C6F">
        <w:rPr>
          <w:rFonts w:ascii="Verdana" w:hAnsi="Verdana"/>
          <w:sz w:val="20"/>
          <w:szCs w:val="20"/>
        </w:rPr>
        <w:t xml:space="preserve">in so doing, is </w:t>
      </w:r>
      <w:r w:rsidR="00C10294">
        <w:rPr>
          <w:rFonts w:ascii="Verdana" w:hAnsi="Verdana"/>
          <w:sz w:val="20"/>
          <w:szCs w:val="20"/>
        </w:rPr>
        <w:t>showcasing management potential, the trainee benefits from the knowledge shared and the institution benefits from two better equipped staff members</w:t>
      </w:r>
      <w:r w:rsidR="00EF2A64">
        <w:rPr>
          <w:rFonts w:ascii="Verdana" w:hAnsi="Verdana"/>
          <w:sz w:val="20"/>
          <w:szCs w:val="20"/>
        </w:rPr>
        <w:t>.</w:t>
      </w:r>
    </w:p>
    <w:p w:rsidR="00793C43" w:rsidRDefault="00C10294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7655AE">
        <w:rPr>
          <w:rFonts w:ascii="Verdana" w:hAnsi="Verdana"/>
          <w:sz w:val="20"/>
          <w:szCs w:val="20"/>
        </w:rPr>
        <w:t>On another level, the on-site models</w:t>
      </w:r>
      <w:r w:rsidR="00EF2A64">
        <w:rPr>
          <w:rFonts w:ascii="Verdana" w:hAnsi="Verdana"/>
          <w:sz w:val="20"/>
          <w:szCs w:val="20"/>
        </w:rPr>
        <w:t xml:space="preserve"> may</w:t>
      </w:r>
      <w:r w:rsidR="0016749B">
        <w:rPr>
          <w:rFonts w:ascii="Verdana" w:hAnsi="Verdana"/>
          <w:sz w:val="20"/>
          <w:szCs w:val="20"/>
        </w:rPr>
        <w:t xml:space="preserve"> include more structured</w:t>
      </w:r>
      <w:r w:rsidRPr="007655AE">
        <w:rPr>
          <w:rFonts w:ascii="Verdana" w:hAnsi="Verdana"/>
          <w:sz w:val="20"/>
          <w:szCs w:val="20"/>
        </w:rPr>
        <w:t xml:space="preserve"> ‘in-service courses’ which</w:t>
      </w:r>
      <w:r>
        <w:rPr>
          <w:rFonts w:ascii="Verdana" w:hAnsi="Verdana"/>
          <w:sz w:val="20"/>
          <w:szCs w:val="20"/>
        </w:rPr>
        <w:t xml:space="preserve"> </w:t>
      </w:r>
      <w:r w:rsidRPr="007655AE">
        <w:rPr>
          <w:rFonts w:ascii="Verdana" w:hAnsi="Verdana"/>
          <w:sz w:val="20"/>
          <w:szCs w:val="20"/>
        </w:rPr>
        <w:t>target a particular g</w:t>
      </w:r>
      <w:r>
        <w:rPr>
          <w:rFonts w:ascii="Verdana" w:hAnsi="Verdana"/>
          <w:sz w:val="20"/>
          <w:szCs w:val="20"/>
        </w:rPr>
        <w:t>roup or groups within the institution</w:t>
      </w:r>
      <w:r w:rsidRPr="007655AE">
        <w:rPr>
          <w:rFonts w:ascii="Verdana" w:hAnsi="Verdana"/>
          <w:sz w:val="20"/>
          <w:szCs w:val="20"/>
        </w:rPr>
        <w:t xml:space="preserve">.  These courses provide opportunities for staff members to increase </w:t>
      </w:r>
      <w:r w:rsidR="00FB76D1">
        <w:rPr>
          <w:rFonts w:ascii="Verdana" w:hAnsi="Verdana"/>
          <w:sz w:val="20"/>
          <w:szCs w:val="20"/>
        </w:rPr>
        <w:t xml:space="preserve">their </w:t>
      </w:r>
      <w:r w:rsidRPr="007655AE">
        <w:rPr>
          <w:rFonts w:ascii="Verdana" w:hAnsi="Verdana"/>
          <w:sz w:val="20"/>
          <w:szCs w:val="20"/>
        </w:rPr>
        <w:t>knowledge</w:t>
      </w:r>
      <w:r w:rsidR="00FB76D1">
        <w:rPr>
          <w:rFonts w:ascii="Verdana" w:hAnsi="Verdana"/>
          <w:sz w:val="20"/>
          <w:szCs w:val="20"/>
        </w:rPr>
        <w:t xml:space="preserve"> base</w:t>
      </w:r>
      <w:r w:rsidRPr="007655AE">
        <w:rPr>
          <w:rFonts w:ascii="Verdana" w:hAnsi="Verdana"/>
          <w:sz w:val="20"/>
          <w:szCs w:val="20"/>
        </w:rPr>
        <w:t xml:space="preserve">, develop new skills and </w:t>
      </w:r>
      <w:r w:rsidRPr="007655AE">
        <w:rPr>
          <w:rFonts w:ascii="Verdana" w:hAnsi="Verdana"/>
          <w:sz w:val="20"/>
          <w:szCs w:val="20"/>
        </w:rPr>
        <w:lastRenderedPageBreak/>
        <w:t xml:space="preserve">competencies.  Practical examples and demonstrations are easy to implement </w:t>
      </w:r>
      <w:r w:rsidR="00FF194D">
        <w:rPr>
          <w:rFonts w:ascii="Verdana" w:hAnsi="Verdana"/>
          <w:sz w:val="20"/>
          <w:szCs w:val="20"/>
        </w:rPr>
        <w:t xml:space="preserve">as participants are right </w:t>
      </w:r>
      <w:r w:rsidRPr="007655AE">
        <w:rPr>
          <w:rFonts w:ascii="Verdana" w:hAnsi="Verdana"/>
          <w:sz w:val="20"/>
          <w:szCs w:val="20"/>
        </w:rPr>
        <w:t xml:space="preserve">on site, </w:t>
      </w:r>
      <w:r w:rsidR="00EF2A64">
        <w:rPr>
          <w:rFonts w:ascii="Verdana" w:hAnsi="Verdana"/>
          <w:sz w:val="20"/>
          <w:szCs w:val="20"/>
        </w:rPr>
        <w:t>and this mo</w:t>
      </w:r>
      <w:r w:rsidR="00CC5BA5">
        <w:rPr>
          <w:rFonts w:ascii="Verdana" w:hAnsi="Verdana"/>
          <w:sz w:val="20"/>
          <w:szCs w:val="20"/>
        </w:rPr>
        <w:t>del has the added advantage of being</w:t>
      </w:r>
      <w:r w:rsidR="00EF2A64">
        <w:rPr>
          <w:rFonts w:ascii="Verdana" w:hAnsi="Verdana"/>
          <w:sz w:val="20"/>
          <w:szCs w:val="20"/>
        </w:rPr>
        <w:t xml:space="preserve"> extremely cost effective. T</w:t>
      </w:r>
      <w:r w:rsidRPr="007655AE">
        <w:rPr>
          <w:rFonts w:ascii="Verdana" w:hAnsi="Verdana"/>
          <w:sz w:val="20"/>
          <w:szCs w:val="20"/>
        </w:rPr>
        <w:t xml:space="preserve">here are some other </w:t>
      </w:r>
      <w:r w:rsidR="00EF2A64">
        <w:rPr>
          <w:rFonts w:ascii="Verdana" w:hAnsi="Verdana"/>
          <w:sz w:val="20"/>
          <w:szCs w:val="20"/>
        </w:rPr>
        <w:t>factors which must be taken into consideration</w:t>
      </w:r>
      <w:r w:rsidR="00FB76D1">
        <w:rPr>
          <w:rFonts w:ascii="Verdana" w:hAnsi="Verdana"/>
          <w:sz w:val="20"/>
          <w:szCs w:val="20"/>
        </w:rPr>
        <w:t>, however</w:t>
      </w:r>
      <w:r w:rsidRPr="007655AE">
        <w:rPr>
          <w:rFonts w:ascii="Verdana" w:hAnsi="Verdana"/>
          <w:sz w:val="20"/>
          <w:szCs w:val="20"/>
        </w:rPr>
        <w:t>.  On-site courses tend to be insular, affording little cross-fertilization of ideas</w:t>
      </w:r>
      <w:r w:rsidR="00FF194D">
        <w:rPr>
          <w:rFonts w:ascii="Verdana" w:hAnsi="Verdana"/>
          <w:sz w:val="20"/>
          <w:szCs w:val="20"/>
        </w:rPr>
        <w:t>,</w:t>
      </w:r>
      <w:r w:rsidRPr="007655AE">
        <w:rPr>
          <w:rFonts w:ascii="Verdana" w:hAnsi="Verdana"/>
          <w:sz w:val="20"/>
          <w:szCs w:val="20"/>
        </w:rPr>
        <w:t xml:space="preserve"> since participant</w:t>
      </w:r>
      <w:r w:rsidR="00FB76D1">
        <w:rPr>
          <w:rFonts w:ascii="Verdana" w:hAnsi="Verdana"/>
          <w:sz w:val="20"/>
          <w:szCs w:val="20"/>
        </w:rPr>
        <w:t>s and facilitators are</w:t>
      </w:r>
      <w:r w:rsidRPr="007655AE">
        <w:rPr>
          <w:rFonts w:ascii="Verdana" w:hAnsi="Verdana"/>
          <w:sz w:val="20"/>
          <w:szCs w:val="20"/>
        </w:rPr>
        <w:t xml:space="preserve"> from the same institution. Additionally, on-site programmes do not usually lead to formal certification, so this is another limitation of this model.</w:t>
      </w:r>
      <w:r w:rsidR="00FB76D1">
        <w:rPr>
          <w:rFonts w:ascii="Verdana" w:hAnsi="Verdana"/>
          <w:sz w:val="20"/>
          <w:szCs w:val="20"/>
        </w:rPr>
        <w:t xml:space="preserve"> Professional development opportunities which offer some type of certification are more appealing to employees and so they are more willing to participate.</w:t>
      </w:r>
    </w:p>
    <w:p w:rsidR="00EF2A64" w:rsidRPr="007655AE" w:rsidRDefault="00CC69DF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Off-site model</w:t>
      </w:r>
      <w:r w:rsidR="00196831">
        <w:rPr>
          <w:rFonts w:ascii="Verdana" w:hAnsi="Verdana"/>
          <w:sz w:val="20"/>
          <w:szCs w:val="20"/>
        </w:rPr>
        <w:t>s</w:t>
      </w:r>
      <w:r w:rsidR="00EF2A64" w:rsidRPr="007655AE">
        <w:rPr>
          <w:rFonts w:ascii="Verdana" w:hAnsi="Verdana"/>
          <w:sz w:val="20"/>
          <w:szCs w:val="20"/>
        </w:rPr>
        <w:t xml:space="preserve"> </w:t>
      </w:r>
      <w:r w:rsidR="002B27A6">
        <w:rPr>
          <w:rFonts w:ascii="Verdana" w:hAnsi="Verdana"/>
          <w:sz w:val="20"/>
          <w:szCs w:val="20"/>
        </w:rPr>
        <w:t>may be more suitable for other</w:t>
      </w:r>
      <w:r>
        <w:rPr>
          <w:rFonts w:ascii="Verdana" w:hAnsi="Verdana"/>
          <w:sz w:val="20"/>
          <w:szCs w:val="20"/>
        </w:rPr>
        <w:t xml:space="preserve"> institutions and</w:t>
      </w:r>
      <w:r w:rsidR="00FB76D1">
        <w:rPr>
          <w:rFonts w:ascii="Verdana" w:hAnsi="Verdana"/>
          <w:sz w:val="20"/>
          <w:szCs w:val="20"/>
        </w:rPr>
        <w:t xml:space="preserve"> do </w:t>
      </w:r>
      <w:r w:rsidR="00EF2A64" w:rsidRPr="007655AE">
        <w:rPr>
          <w:rFonts w:ascii="Verdana" w:hAnsi="Verdana"/>
          <w:sz w:val="20"/>
          <w:szCs w:val="20"/>
        </w:rPr>
        <w:t>provide more formal op</w:t>
      </w:r>
      <w:r w:rsidR="00FB76D1">
        <w:rPr>
          <w:rFonts w:ascii="Verdana" w:hAnsi="Verdana"/>
          <w:sz w:val="20"/>
          <w:szCs w:val="20"/>
        </w:rPr>
        <w:t xml:space="preserve">portunities for development. </w:t>
      </w:r>
      <w:r w:rsidR="0016749B">
        <w:rPr>
          <w:rFonts w:ascii="Verdana" w:hAnsi="Verdana"/>
          <w:sz w:val="20"/>
          <w:szCs w:val="20"/>
        </w:rPr>
        <w:t>In o</w:t>
      </w:r>
      <w:r w:rsidR="00776BA0">
        <w:rPr>
          <w:rFonts w:ascii="Verdana" w:hAnsi="Verdana"/>
          <w:sz w:val="20"/>
          <w:szCs w:val="20"/>
        </w:rPr>
        <w:t xml:space="preserve">ne </w:t>
      </w:r>
      <w:r w:rsidR="00CC5BA5">
        <w:rPr>
          <w:rFonts w:ascii="Verdana" w:hAnsi="Verdana"/>
          <w:sz w:val="20"/>
          <w:szCs w:val="20"/>
        </w:rPr>
        <w:t>variat</w:t>
      </w:r>
      <w:r w:rsidR="0016749B">
        <w:rPr>
          <w:rFonts w:ascii="Verdana" w:hAnsi="Verdana"/>
          <w:sz w:val="20"/>
          <w:szCs w:val="20"/>
        </w:rPr>
        <w:t>i</w:t>
      </w:r>
      <w:r w:rsidR="00CC5BA5">
        <w:rPr>
          <w:rFonts w:ascii="Verdana" w:hAnsi="Verdana"/>
          <w:sz w:val="20"/>
          <w:szCs w:val="20"/>
        </w:rPr>
        <w:t>on</w:t>
      </w:r>
      <w:r w:rsidR="00776BA0">
        <w:rPr>
          <w:rFonts w:ascii="Verdana" w:hAnsi="Verdana"/>
          <w:sz w:val="20"/>
          <w:szCs w:val="20"/>
        </w:rPr>
        <w:t xml:space="preserve"> of this model</w:t>
      </w:r>
      <w:r w:rsidR="0016749B">
        <w:rPr>
          <w:rFonts w:ascii="Verdana" w:hAnsi="Verdana"/>
          <w:sz w:val="20"/>
          <w:szCs w:val="20"/>
        </w:rPr>
        <w:t>,</w:t>
      </w:r>
      <w:r w:rsidR="00EF2A64" w:rsidRPr="007655AE">
        <w:rPr>
          <w:rFonts w:ascii="Verdana" w:hAnsi="Verdana"/>
          <w:sz w:val="20"/>
          <w:szCs w:val="20"/>
        </w:rPr>
        <w:t xml:space="preserve"> </w:t>
      </w:r>
      <w:r w:rsidR="0016749B">
        <w:rPr>
          <w:rFonts w:ascii="Verdana" w:hAnsi="Verdana"/>
          <w:sz w:val="20"/>
          <w:szCs w:val="20"/>
        </w:rPr>
        <w:t>participants are sent</w:t>
      </w:r>
      <w:r w:rsidR="00776BA0">
        <w:rPr>
          <w:rFonts w:ascii="Verdana" w:hAnsi="Verdana"/>
          <w:sz w:val="20"/>
          <w:szCs w:val="20"/>
        </w:rPr>
        <w:t xml:space="preserve"> at an off-site facility where</w:t>
      </w:r>
      <w:r w:rsidR="0016749B">
        <w:rPr>
          <w:rFonts w:ascii="Verdana" w:hAnsi="Verdana"/>
          <w:sz w:val="20"/>
          <w:szCs w:val="20"/>
        </w:rPr>
        <w:t xml:space="preserve"> </w:t>
      </w:r>
      <w:r w:rsidR="00776BA0">
        <w:rPr>
          <w:rFonts w:ascii="Verdana" w:hAnsi="Verdana"/>
          <w:sz w:val="20"/>
          <w:szCs w:val="20"/>
        </w:rPr>
        <w:t>tr</w:t>
      </w:r>
      <w:r w:rsidR="0016749B">
        <w:rPr>
          <w:rFonts w:ascii="Verdana" w:hAnsi="Verdana"/>
          <w:sz w:val="20"/>
          <w:szCs w:val="20"/>
        </w:rPr>
        <w:t>aining is conducted for persons from various institutions</w:t>
      </w:r>
      <w:r w:rsidR="00776BA0">
        <w:rPr>
          <w:rFonts w:ascii="Verdana" w:hAnsi="Verdana"/>
          <w:sz w:val="20"/>
          <w:szCs w:val="20"/>
        </w:rPr>
        <w:t>. This</w:t>
      </w:r>
      <w:r w:rsidR="00EF2A64" w:rsidRPr="007655AE">
        <w:rPr>
          <w:rFonts w:ascii="Verdana" w:hAnsi="Verdana"/>
          <w:sz w:val="20"/>
          <w:szCs w:val="20"/>
        </w:rPr>
        <w:t xml:space="preserve"> tra</w:t>
      </w:r>
      <w:r w:rsidR="00776BA0">
        <w:rPr>
          <w:rFonts w:ascii="Verdana" w:hAnsi="Verdana"/>
          <w:sz w:val="20"/>
          <w:szCs w:val="20"/>
        </w:rPr>
        <w:t xml:space="preserve">ining exercise, if conducted during working hours, </w:t>
      </w:r>
      <w:r w:rsidR="00FB76D1">
        <w:rPr>
          <w:rFonts w:ascii="Verdana" w:hAnsi="Verdana"/>
          <w:sz w:val="20"/>
          <w:szCs w:val="20"/>
        </w:rPr>
        <w:t>will of necessity</w:t>
      </w:r>
      <w:r w:rsidR="0016749B">
        <w:rPr>
          <w:rFonts w:ascii="Verdana" w:hAnsi="Verdana"/>
          <w:sz w:val="20"/>
          <w:szCs w:val="20"/>
        </w:rPr>
        <w:t>,</w:t>
      </w:r>
      <w:r w:rsidR="00FB76D1">
        <w:rPr>
          <w:rFonts w:ascii="Verdana" w:hAnsi="Verdana"/>
          <w:sz w:val="20"/>
          <w:szCs w:val="20"/>
        </w:rPr>
        <w:t xml:space="preserve"> involve</w:t>
      </w:r>
      <w:r w:rsidR="00776BA0">
        <w:rPr>
          <w:rFonts w:ascii="Verdana" w:hAnsi="Verdana"/>
          <w:sz w:val="20"/>
          <w:szCs w:val="20"/>
        </w:rPr>
        <w:t xml:space="preserve"> staff members</w:t>
      </w:r>
      <w:r w:rsidR="0016749B">
        <w:rPr>
          <w:rFonts w:ascii="Verdana" w:hAnsi="Verdana"/>
          <w:sz w:val="20"/>
          <w:szCs w:val="20"/>
        </w:rPr>
        <w:t xml:space="preserve"> having to be </w:t>
      </w:r>
      <w:r w:rsidR="00776BA0">
        <w:rPr>
          <w:rFonts w:ascii="Verdana" w:hAnsi="Verdana"/>
          <w:sz w:val="20"/>
          <w:szCs w:val="20"/>
        </w:rPr>
        <w:t>away from regular duties for a period of time as determined by the length of the training undertaken</w:t>
      </w:r>
      <w:r w:rsidR="00EF2A64" w:rsidRPr="007655AE">
        <w:rPr>
          <w:rFonts w:ascii="Verdana" w:hAnsi="Verdana"/>
          <w:sz w:val="20"/>
          <w:szCs w:val="20"/>
        </w:rPr>
        <w:t xml:space="preserve">. </w:t>
      </w:r>
      <w:r w:rsidR="00776BA0">
        <w:rPr>
          <w:rFonts w:ascii="Verdana" w:hAnsi="Verdana"/>
          <w:sz w:val="20"/>
          <w:szCs w:val="20"/>
        </w:rPr>
        <w:t>One of the benefits of this off-site model</w:t>
      </w:r>
      <w:r w:rsidR="00FB76D1" w:rsidRPr="007655AE">
        <w:rPr>
          <w:rFonts w:ascii="Verdana" w:hAnsi="Verdana"/>
          <w:sz w:val="20"/>
          <w:szCs w:val="20"/>
        </w:rPr>
        <w:t xml:space="preserve"> of professional development </w:t>
      </w:r>
      <w:r w:rsidR="0016749B">
        <w:rPr>
          <w:rFonts w:ascii="Verdana" w:hAnsi="Verdana"/>
          <w:sz w:val="20"/>
          <w:szCs w:val="20"/>
        </w:rPr>
        <w:t xml:space="preserve">that must be noted however, </w:t>
      </w:r>
      <w:r w:rsidR="00FB76D1" w:rsidRPr="007655AE">
        <w:rPr>
          <w:rFonts w:ascii="Verdana" w:hAnsi="Verdana"/>
          <w:sz w:val="20"/>
          <w:szCs w:val="20"/>
        </w:rPr>
        <w:t>is the coming together and sharing of ideas between participants from a variety of backgrounds and experiences</w:t>
      </w:r>
      <w:r w:rsidR="00776BA0">
        <w:rPr>
          <w:rFonts w:ascii="Verdana" w:hAnsi="Verdana"/>
          <w:sz w:val="20"/>
          <w:szCs w:val="20"/>
        </w:rPr>
        <w:t>.</w:t>
      </w:r>
      <w:r w:rsidR="0016749B">
        <w:rPr>
          <w:rFonts w:ascii="Verdana" w:hAnsi="Verdana"/>
          <w:sz w:val="20"/>
          <w:szCs w:val="20"/>
        </w:rPr>
        <w:t xml:space="preserve">  Additionally, t</w:t>
      </w:r>
      <w:r w:rsidR="00EF2A64" w:rsidRPr="007655AE">
        <w:rPr>
          <w:rFonts w:ascii="Verdana" w:hAnsi="Verdana"/>
          <w:sz w:val="20"/>
          <w:szCs w:val="20"/>
        </w:rPr>
        <w:t>he</w:t>
      </w:r>
      <w:r w:rsidR="00776BA0">
        <w:rPr>
          <w:rFonts w:ascii="Verdana" w:hAnsi="Verdana"/>
          <w:sz w:val="20"/>
          <w:szCs w:val="20"/>
        </w:rPr>
        <w:t>se</w:t>
      </w:r>
      <w:r w:rsidR="00EF2A64" w:rsidRPr="007655AE">
        <w:rPr>
          <w:rFonts w:ascii="Verdana" w:hAnsi="Verdana"/>
          <w:sz w:val="20"/>
          <w:szCs w:val="20"/>
        </w:rPr>
        <w:t xml:space="preserve"> formal courses pursued </w:t>
      </w:r>
      <w:r w:rsidR="0016749B">
        <w:rPr>
          <w:rFonts w:ascii="Verdana" w:hAnsi="Verdana"/>
          <w:sz w:val="20"/>
          <w:szCs w:val="20"/>
        </w:rPr>
        <w:t xml:space="preserve">in such </w:t>
      </w:r>
      <w:r w:rsidR="00EF2A64" w:rsidRPr="007655AE">
        <w:rPr>
          <w:rFonts w:ascii="Verdana" w:hAnsi="Verdana"/>
          <w:sz w:val="20"/>
          <w:szCs w:val="20"/>
        </w:rPr>
        <w:t>off-site</w:t>
      </w:r>
      <w:r w:rsidR="0016749B">
        <w:rPr>
          <w:rFonts w:ascii="Verdana" w:hAnsi="Verdana"/>
          <w:sz w:val="20"/>
          <w:szCs w:val="20"/>
        </w:rPr>
        <w:t xml:space="preserve"> settings</w:t>
      </w:r>
      <w:r w:rsidR="00EF2A64" w:rsidRPr="007655AE">
        <w:rPr>
          <w:rFonts w:ascii="Verdana" w:hAnsi="Verdana"/>
          <w:sz w:val="20"/>
          <w:szCs w:val="20"/>
        </w:rPr>
        <w:t xml:space="preserve"> are more likely to be recognized and certified.</w:t>
      </w:r>
    </w:p>
    <w:p w:rsidR="007F55EB" w:rsidRDefault="00CC5BA5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EF2A64" w:rsidRPr="007655AE">
        <w:rPr>
          <w:rFonts w:ascii="Verdana" w:hAnsi="Verdana"/>
          <w:sz w:val="20"/>
          <w:szCs w:val="20"/>
        </w:rPr>
        <w:t xml:space="preserve">he off-site model also includes opportunities for professional development under other circumstances.  Short overseas courses, management training workshops, middle management seminars </w:t>
      </w:r>
      <w:r w:rsidR="00FF194D">
        <w:rPr>
          <w:rFonts w:ascii="Verdana" w:hAnsi="Verdana"/>
          <w:sz w:val="20"/>
          <w:szCs w:val="20"/>
        </w:rPr>
        <w:t xml:space="preserve">and </w:t>
      </w:r>
      <w:r w:rsidR="00FF194D" w:rsidRPr="007655AE">
        <w:rPr>
          <w:rFonts w:ascii="Verdana" w:hAnsi="Verdana"/>
          <w:sz w:val="20"/>
          <w:szCs w:val="20"/>
        </w:rPr>
        <w:t>summer vacation courses</w:t>
      </w:r>
      <w:r w:rsidR="00FF194D">
        <w:rPr>
          <w:rFonts w:ascii="Verdana" w:hAnsi="Verdana"/>
          <w:sz w:val="20"/>
          <w:szCs w:val="20"/>
        </w:rPr>
        <w:t xml:space="preserve"> for those in teaching</w:t>
      </w:r>
      <w:r w:rsidR="00FF194D" w:rsidRPr="007655AE">
        <w:rPr>
          <w:rFonts w:ascii="Verdana" w:hAnsi="Verdana"/>
          <w:sz w:val="20"/>
          <w:szCs w:val="20"/>
        </w:rPr>
        <w:t xml:space="preserve">, </w:t>
      </w:r>
      <w:r w:rsidR="00FF194D">
        <w:rPr>
          <w:rFonts w:ascii="Verdana" w:hAnsi="Verdana"/>
          <w:sz w:val="20"/>
          <w:szCs w:val="20"/>
        </w:rPr>
        <w:t>are</w:t>
      </w:r>
      <w:r>
        <w:rPr>
          <w:rFonts w:ascii="Verdana" w:hAnsi="Verdana"/>
          <w:sz w:val="20"/>
          <w:szCs w:val="20"/>
        </w:rPr>
        <w:t xml:space="preserve"> other </w:t>
      </w:r>
      <w:r w:rsidR="00EF2A64" w:rsidRPr="007655AE">
        <w:rPr>
          <w:rFonts w:ascii="Verdana" w:hAnsi="Verdana"/>
          <w:sz w:val="20"/>
          <w:szCs w:val="20"/>
        </w:rPr>
        <w:t xml:space="preserve">examples of off-site opportunities. </w:t>
      </w:r>
      <w:r w:rsidR="0016749B">
        <w:rPr>
          <w:rFonts w:ascii="Verdana" w:hAnsi="Verdana"/>
          <w:sz w:val="20"/>
          <w:szCs w:val="20"/>
        </w:rPr>
        <w:t>One disadvantage of the</w:t>
      </w:r>
      <w:r w:rsidR="00FF194D">
        <w:rPr>
          <w:rFonts w:ascii="Verdana" w:hAnsi="Verdana"/>
          <w:sz w:val="20"/>
          <w:szCs w:val="20"/>
        </w:rPr>
        <w:t xml:space="preserve"> off-site model</w:t>
      </w:r>
      <w:r w:rsidR="00FF194D" w:rsidRPr="00FF194D">
        <w:rPr>
          <w:rFonts w:ascii="Verdana" w:hAnsi="Verdana"/>
          <w:sz w:val="20"/>
          <w:szCs w:val="20"/>
        </w:rPr>
        <w:t xml:space="preserve"> </w:t>
      </w:r>
      <w:r w:rsidR="00FF194D" w:rsidRPr="007655AE">
        <w:rPr>
          <w:rFonts w:ascii="Verdana" w:hAnsi="Verdana"/>
          <w:sz w:val="20"/>
          <w:szCs w:val="20"/>
        </w:rPr>
        <w:t>summer vacation courses</w:t>
      </w:r>
      <w:r w:rsidR="00FF194D">
        <w:rPr>
          <w:rFonts w:ascii="Verdana" w:hAnsi="Verdana"/>
          <w:sz w:val="20"/>
          <w:szCs w:val="20"/>
        </w:rPr>
        <w:t xml:space="preserve"> for those in teaching</w:t>
      </w:r>
      <w:r w:rsidR="00FF194D" w:rsidRPr="007655AE">
        <w:rPr>
          <w:rFonts w:ascii="Verdana" w:hAnsi="Verdana"/>
          <w:sz w:val="20"/>
          <w:szCs w:val="20"/>
        </w:rPr>
        <w:t xml:space="preserve">, </w:t>
      </w:r>
      <w:r w:rsidR="0016749B">
        <w:rPr>
          <w:rFonts w:ascii="Verdana" w:hAnsi="Verdana"/>
          <w:sz w:val="20"/>
          <w:szCs w:val="20"/>
        </w:rPr>
        <w:t>however, is the</w:t>
      </w:r>
      <w:r w:rsidR="007F55EB">
        <w:rPr>
          <w:rFonts w:ascii="Verdana" w:hAnsi="Verdana"/>
          <w:sz w:val="20"/>
          <w:szCs w:val="20"/>
        </w:rPr>
        <w:t xml:space="preserve"> cost</w:t>
      </w:r>
      <w:r w:rsidR="0016749B">
        <w:rPr>
          <w:rFonts w:ascii="Verdana" w:hAnsi="Verdana"/>
          <w:sz w:val="20"/>
          <w:szCs w:val="20"/>
        </w:rPr>
        <w:t xml:space="preserve"> associated with it.</w:t>
      </w:r>
    </w:p>
    <w:p w:rsidR="0016749B" w:rsidRPr="007655AE" w:rsidRDefault="0016749B" w:rsidP="002B27A6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our next article, ABNAB will discuss the issue of cost of professional development. Who bears the cost? Is it worth the investment?</w:t>
      </w:r>
    </w:p>
    <w:p w:rsidR="007A0BDD" w:rsidRPr="005D64F8" w:rsidRDefault="007A0BDD" w:rsidP="002B27A6">
      <w:pPr>
        <w:jc w:val="both"/>
        <w:rPr>
          <w:sz w:val="24"/>
          <w:szCs w:val="24"/>
        </w:rPr>
      </w:pPr>
    </w:p>
    <w:sectPr w:rsidR="007A0BDD" w:rsidRPr="005D64F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68" w:rsidRDefault="00121368" w:rsidP="00A01FE6">
      <w:pPr>
        <w:spacing w:after="0" w:line="240" w:lineRule="auto"/>
      </w:pPr>
      <w:r>
        <w:separator/>
      </w:r>
    </w:p>
  </w:endnote>
  <w:endnote w:type="continuationSeparator" w:id="0">
    <w:p w:rsidR="00121368" w:rsidRDefault="00121368" w:rsidP="00A0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006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FE6" w:rsidRDefault="00A01F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3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FE6" w:rsidRDefault="00A0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68" w:rsidRDefault="00121368" w:rsidP="00A01FE6">
      <w:pPr>
        <w:spacing w:after="0" w:line="240" w:lineRule="auto"/>
      </w:pPr>
      <w:r>
        <w:separator/>
      </w:r>
    </w:p>
  </w:footnote>
  <w:footnote w:type="continuationSeparator" w:id="0">
    <w:p w:rsidR="00121368" w:rsidRDefault="00121368" w:rsidP="00A0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F8"/>
    <w:rsid w:val="00121368"/>
    <w:rsid w:val="00134BDD"/>
    <w:rsid w:val="0016749B"/>
    <w:rsid w:val="00186ED4"/>
    <w:rsid w:val="00196831"/>
    <w:rsid w:val="002828D1"/>
    <w:rsid w:val="002B27A6"/>
    <w:rsid w:val="00340C6F"/>
    <w:rsid w:val="004552F0"/>
    <w:rsid w:val="005D64F8"/>
    <w:rsid w:val="006D040F"/>
    <w:rsid w:val="00776BA0"/>
    <w:rsid w:val="00793C43"/>
    <w:rsid w:val="007A0BDD"/>
    <w:rsid w:val="007F55EB"/>
    <w:rsid w:val="00824015"/>
    <w:rsid w:val="008A3229"/>
    <w:rsid w:val="00A01FE6"/>
    <w:rsid w:val="00B5687B"/>
    <w:rsid w:val="00B7534F"/>
    <w:rsid w:val="00C10294"/>
    <w:rsid w:val="00CC5BA5"/>
    <w:rsid w:val="00CC69DF"/>
    <w:rsid w:val="00D6358D"/>
    <w:rsid w:val="00DE30E1"/>
    <w:rsid w:val="00E85566"/>
    <w:rsid w:val="00EF2A64"/>
    <w:rsid w:val="00FB76D1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A1478-032E-4316-80FC-8692B63B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E6"/>
  </w:style>
  <w:style w:type="paragraph" w:styleId="Footer">
    <w:name w:val="footer"/>
    <w:basedOn w:val="Normal"/>
    <w:link w:val="FooterChar"/>
    <w:uiPriority w:val="99"/>
    <w:unhideWhenUsed/>
    <w:rsid w:val="00A0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Hamilton</dc:creator>
  <cp:keywords/>
  <dc:description/>
  <cp:lastModifiedBy>Suzette Roberts</cp:lastModifiedBy>
  <cp:revision>2</cp:revision>
  <cp:lastPrinted>2017-07-07T16:11:00Z</cp:lastPrinted>
  <dcterms:created xsi:type="dcterms:W3CDTF">2017-07-21T14:27:00Z</dcterms:created>
  <dcterms:modified xsi:type="dcterms:W3CDTF">2017-07-21T14:27:00Z</dcterms:modified>
</cp:coreProperties>
</file>